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0" w:firstLineChars="0"/>
        <w:jc w:val="left"/>
        <w:textAlignment w:val="auto"/>
        <w:rPr>
          <w:rFonts w:hint="default" w:ascii="黑体" w:hAnsi="黑体" w:eastAsia="黑体" w:cs="黑体"/>
          <w:b w:val="0"/>
          <w:bCs w:val="0"/>
          <w:i w:val="0"/>
          <w:iCs w:val="0"/>
          <w:caps w:val="0"/>
          <w:color w:val="333333"/>
          <w:spacing w:val="0"/>
          <w:sz w:val="32"/>
          <w:szCs w:val="32"/>
          <w:shd w:val="clear" w:fill="FFFFFF"/>
          <w:lang w:val="en-US" w:eastAsia="zh-CN"/>
        </w:rPr>
      </w:pPr>
      <w:r>
        <w:rPr>
          <w:rFonts w:hint="eastAsia" w:ascii="黑体" w:hAnsi="黑体" w:eastAsia="黑体" w:cs="黑体"/>
          <w:b w:val="0"/>
          <w:bCs w:val="0"/>
          <w:i w:val="0"/>
          <w:iCs w:val="0"/>
          <w:caps w:val="0"/>
          <w:color w:val="333333"/>
          <w:spacing w:val="0"/>
          <w:sz w:val="32"/>
          <w:szCs w:val="32"/>
          <w:shd w:val="clear" w:fill="FFFFFF"/>
          <w:lang w:val="en-US" w:eastAsia="zh-CN"/>
        </w:rPr>
        <w:t>附件2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right="0" w:firstLine="0" w:firstLineChars="0"/>
        <w:jc w:val="center"/>
        <w:textAlignment w:val="auto"/>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right="0" w:firstLine="0" w:firstLineChars="0"/>
        <w:jc w:val="center"/>
        <w:textAlignment w:val="auto"/>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t>乌海</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职业技术学院乌兰夫奖学金</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t>实施细则</w:t>
      </w:r>
    </w:p>
    <w:p>
      <w:pPr>
        <w:widowControl/>
        <w:spacing w:line="330" w:lineRule="atLeast"/>
        <w:jc w:val="center"/>
        <w:rPr>
          <w:rFonts w:ascii="黑体" w:eastAsia="黑体" w:cs="宋体"/>
          <w:b/>
          <w:kern w:val="0"/>
          <w:szCs w:val="21"/>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第一章  总 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第一条  为激励我校学生发奋学习，勇于创新，积极进取，早日成才，报效祖国，做德智体美劳全面发展的社会主义事业建设者和接班人，乌兰夫基金会在我校设立“乌海职业技术学院乌兰夫奖学金”（以下简称“乌兰夫奖学金”）。根据《乌兰夫基金会章程》有关精神，结合学校实际，制定本办法。</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第二章  申请范围与条件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第二条  乌兰夫奖学金每年评选15人，</w:t>
      </w:r>
      <w:bookmarkStart w:id="0" w:name="OLE_LINK9"/>
      <w:r>
        <w:rPr>
          <w:rFonts w:hint="eastAsia" w:ascii="仿宋_GB2312" w:hAnsi="仿宋_GB2312" w:eastAsia="仿宋_GB2312" w:cs="仿宋_GB2312"/>
          <w:b w:val="0"/>
          <w:bCs w:val="0"/>
          <w:sz w:val="32"/>
          <w:szCs w:val="32"/>
          <w:lang w:val="en-US" w:eastAsia="zh-CN"/>
        </w:rPr>
        <w:t>奖励标准为10000元/人</w:t>
      </w:r>
      <w:bookmarkEnd w:id="0"/>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第三条 乌兰夫奖学金评选对象为我院在籍在读全日制三年</w:t>
      </w:r>
      <w:r>
        <w:rPr>
          <w:rFonts w:hint="eastAsia" w:ascii="仿宋_GB2312" w:hAnsi="仿宋_GB2312" w:eastAsia="仿宋_GB2312" w:cs="仿宋_GB2312"/>
          <w:b w:val="0"/>
          <w:bCs w:val="0"/>
          <w:spacing w:val="-6"/>
          <w:sz w:val="32"/>
          <w:szCs w:val="32"/>
          <w:lang w:val="en-US" w:eastAsia="zh-CN"/>
        </w:rPr>
        <w:t>高职二年级（含二年级）以上且在规定学制年限内品学兼优的学生。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第四条  乌兰夫奖学金的评选条件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1.热爱社会主义祖国，拥护中国共产党的领导；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2.遵守宪法、法律和学校的各项规章制度，在校期间无违纪受处分记录；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3.道德品质优良，诚实守信，无拖欠学校费用现象；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4.在校学习期间成绩优异，社会实践能力、创新能力、综合素质等各方面表现优秀；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5.参评学年综合测评成绩均居本专业前10%。在校期间无补考、重修情况；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6.积极参加文体活动，参评学年《国家学生体质健康标准》测试成绩合格及以上（残疾学生除外）。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第五条  学生在校期间只能获得一次乌兰夫奖学金。同一年度内，不可同时获得国家奖学金、国家励志奖学金、自治区奖学金和自治区励志奖学金。</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第三章  评审程序与发放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第六条  评审程序</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1.个人申请。符合评选条件的学生填写《乌海职业技术学院乌兰夫奖学金申请表》（一式三份），向系部提出书面申请，并提交相关证明材料。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2.系部推荐。各系组织开展初评工作，通过党政联席会议确定拟推荐学生名单，系部公示3天，无异议后，上报学生工作处。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3.学生工作处评审。学生工作处对各系公示期满无异议拟推荐学生情况进行审核，并报学院学生资助工作领导小组审定。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4.学院审定报送。学院学生资助工作领导小组对申报材料审定，并在全院公示5天，无异议后，报送乌兰夫基金会。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第七条  乌兰夫奖学金一次性发放给获奖学生。学生工作处在每年秋季学期结束时，及时将奖学金使用情况反馈乌兰夫基金会。该项奖学金实行“收支两条线”管理，学院财务、审计、监察等部门对奖学金使用及管理情况进行全程监督检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第八条  乌兰夫奖学金的日常管理工作由学院学生工作处学生助学管理中心负责。</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第四章  附  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第九条  本细则由学生工作处负责解释。</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shd w:val="clear" w:fill="FFFFFF"/>
        </w:rPr>
      </w:pPr>
      <w:r>
        <w:rPr>
          <w:rFonts w:hint="eastAsia" w:ascii="仿宋_GB2312" w:hAnsi="仿宋_GB2312" w:eastAsia="仿宋_GB2312" w:cs="仿宋_GB2312"/>
          <w:b w:val="0"/>
          <w:bCs w:val="0"/>
          <w:sz w:val="32"/>
          <w:szCs w:val="32"/>
          <w:lang w:val="en-US" w:eastAsia="zh-CN"/>
        </w:rPr>
        <w:t>第十条  本细则自发布之日起实施，原《乌海职业技术学院乌兰夫奖学金评审管理办法》同时废止。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p>
    <w:p>
      <w:pPr>
        <w:rPr>
          <w:rFonts w:hint="eastAsia" w:ascii="仿宋_GB2312" w:hAnsi="仿宋_GB2312" w:eastAsia="仿宋_GB2312" w:cs="仿宋_GB2312"/>
          <w:color w:val="auto"/>
          <w:sz w:val="32"/>
          <w:szCs w:val="32"/>
          <w:lang w:val="en-US" w:eastAsia="zh-CN"/>
        </w:rPr>
      </w:pPr>
      <w:bookmarkStart w:id="1" w:name="_GoBack"/>
      <w:bookmarkEnd w:id="1"/>
    </w:p>
    <w:sectPr>
      <w:headerReference r:id="rId3" w:type="default"/>
      <w:footerReference r:id="rId4" w:type="default"/>
      <w:pgSz w:w="11906" w:h="16838"/>
      <w:pgMar w:top="1417" w:right="1797" w:bottom="141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2000000000000000000"/>
    <w:charset w:val="86"/>
    <w:family w:val="auto"/>
    <w:pitch w:val="default"/>
    <w:sig w:usb0="00000000" w:usb1="00000000" w:usb2="00082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1ZjI5OWVjYjc1YWU4ODRlZGYwZGQ2MzQ3Yzg0YTcifQ=="/>
  </w:docVars>
  <w:rsids>
    <w:rsidRoot w:val="325E5321"/>
    <w:rsid w:val="0075028E"/>
    <w:rsid w:val="010A2910"/>
    <w:rsid w:val="018A0F14"/>
    <w:rsid w:val="01C466D7"/>
    <w:rsid w:val="02432F5E"/>
    <w:rsid w:val="02AF2CDD"/>
    <w:rsid w:val="02BC3862"/>
    <w:rsid w:val="032B186A"/>
    <w:rsid w:val="03D35563"/>
    <w:rsid w:val="045556A5"/>
    <w:rsid w:val="04D035F5"/>
    <w:rsid w:val="05441E0A"/>
    <w:rsid w:val="05EE2510"/>
    <w:rsid w:val="06D77152"/>
    <w:rsid w:val="06F53D0B"/>
    <w:rsid w:val="074C6936"/>
    <w:rsid w:val="087552AA"/>
    <w:rsid w:val="08C74CAA"/>
    <w:rsid w:val="09546F78"/>
    <w:rsid w:val="0A5F67CC"/>
    <w:rsid w:val="0A870DF5"/>
    <w:rsid w:val="0AA87AD8"/>
    <w:rsid w:val="0AB3379D"/>
    <w:rsid w:val="0B36617C"/>
    <w:rsid w:val="0B366307"/>
    <w:rsid w:val="0C666361"/>
    <w:rsid w:val="0C8573BB"/>
    <w:rsid w:val="0CD8573D"/>
    <w:rsid w:val="0D7C07BE"/>
    <w:rsid w:val="0E4F715E"/>
    <w:rsid w:val="0E8E3161"/>
    <w:rsid w:val="0E912BA0"/>
    <w:rsid w:val="0F310E21"/>
    <w:rsid w:val="0F7554C5"/>
    <w:rsid w:val="0F891808"/>
    <w:rsid w:val="101E0DED"/>
    <w:rsid w:val="10284C2D"/>
    <w:rsid w:val="10D40421"/>
    <w:rsid w:val="10F44ED5"/>
    <w:rsid w:val="11BE0D46"/>
    <w:rsid w:val="11CC3396"/>
    <w:rsid w:val="123D7EC1"/>
    <w:rsid w:val="13032C83"/>
    <w:rsid w:val="13426006"/>
    <w:rsid w:val="13663891"/>
    <w:rsid w:val="144D5060"/>
    <w:rsid w:val="14A455EA"/>
    <w:rsid w:val="14B65BC9"/>
    <w:rsid w:val="15503C2B"/>
    <w:rsid w:val="15B51753"/>
    <w:rsid w:val="16A862C1"/>
    <w:rsid w:val="17510A57"/>
    <w:rsid w:val="17882D86"/>
    <w:rsid w:val="17E23913"/>
    <w:rsid w:val="18381785"/>
    <w:rsid w:val="186E751B"/>
    <w:rsid w:val="18B560F0"/>
    <w:rsid w:val="194235E6"/>
    <w:rsid w:val="1A741A14"/>
    <w:rsid w:val="1AB70828"/>
    <w:rsid w:val="1AE37273"/>
    <w:rsid w:val="1B1D5AC2"/>
    <w:rsid w:val="1B4202A0"/>
    <w:rsid w:val="1B455556"/>
    <w:rsid w:val="1BF22C95"/>
    <w:rsid w:val="1C2269D4"/>
    <w:rsid w:val="1C246E2F"/>
    <w:rsid w:val="1C337984"/>
    <w:rsid w:val="1D464944"/>
    <w:rsid w:val="1D68133D"/>
    <w:rsid w:val="1D8110A3"/>
    <w:rsid w:val="1DB51C45"/>
    <w:rsid w:val="1DCA0DA4"/>
    <w:rsid w:val="1E0E1C5D"/>
    <w:rsid w:val="1EB018DF"/>
    <w:rsid w:val="1EDA1A35"/>
    <w:rsid w:val="1F2451A0"/>
    <w:rsid w:val="1F363CF0"/>
    <w:rsid w:val="1F622500"/>
    <w:rsid w:val="1F9336CE"/>
    <w:rsid w:val="20D2007B"/>
    <w:rsid w:val="20D85ED5"/>
    <w:rsid w:val="20E419BE"/>
    <w:rsid w:val="222E1E1F"/>
    <w:rsid w:val="227D021A"/>
    <w:rsid w:val="22CA4B0F"/>
    <w:rsid w:val="23676D4A"/>
    <w:rsid w:val="23B2156E"/>
    <w:rsid w:val="23BA1DD0"/>
    <w:rsid w:val="247D50F0"/>
    <w:rsid w:val="253B049D"/>
    <w:rsid w:val="255969F2"/>
    <w:rsid w:val="25D16618"/>
    <w:rsid w:val="25FA62CC"/>
    <w:rsid w:val="260960E5"/>
    <w:rsid w:val="26826FA0"/>
    <w:rsid w:val="27580F7E"/>
    <w:rsid w:val="276331E9"/>
    <w:rsid w:val="276D7D75"/>
    <w:rsid w:val="277863BD"/>
    <w:rsid w:val="27EB002E"/>
    <w:rsid w:val="28551EE0"/>
    <w:rsid w:val="28B947AF"/>
    <w:rsid w:val="28F94860"/>
    <w:rsid w:val="2B525030"/>
    <w:rsid w:val="2B593E10"/>
    <w:rsid w:val="2B9176D3"/>
    <w:rsid w:val="2C6E3E0C"/>
    <w:rsid w:val="2C8C3D31"/>
    <w:rsid w:val="2D672D4A"/>
    <w:rsid w:val="2E024E2A"/>
    <w:rsid w:val="2EAF4725"/>
    <w:rsid w:val="2ECB4CA9"/>
    <w:rsid w:val="2F652D29"/>
    <w:rsid w:val="30E97669"/>
    <w:rsid w:val="3102072B"/>
    <w:rsid w:val="311C75D7"/>
    <w:rsid w:val="320F1138"/>
    <w:rsid w:val="32257932"/>
    <w:rsid w:val="325E5321"/>
    <w:rsid w:val="329A50BF"/>
    <w:rsid w:val="32AC094E"/>
    <w:rsid w:val="339258F4"/>
    <w:rsid w:val="340A7695"/>
    <w:rsid w:val="3564303C"/>
    <w:rsid w:val="35A26038"/>
    <w:rsid w:val="35FC1307"/>
    <w:rsid w:val="3626102A"/>
    <w:rsid w:val="3658660A"/>
    <w:rsid w:val="36657792"/>
    <w:rsid w:val="384D2E3D"/>
    <w:rsid w:val="38767A34"/>
    <w:rsid w:val="38786CAE"/>
    <w:rsid w:val="38D16C7E"/>
    <w:rsid w:val="38E62B1D"/>
    <w:rsid w:val="39226EFB"/>
    <w:rsid w:val="39EB0ACB"/>
    <w:rsid w:val="3ACA7679"/>
    <w:rsid w:val="3AE53402"/>
    <w:rsid w:val="3B0A7C29"/>
    <w:rsid w:val="3B1C5040"/>
    <w:rsid w:val="3BE504C2"/>
    <w:rsid w:val="3C925059"/>
    <w:rsid w:val="3CBF0DD4"/>
    <w:rsid w:val="3D3048D6"/>
    <w:rsid w:val="3DE713D4"/>
    <w:rsid w:val="3F065E16"/>
    <w:rsid w:val="3F43727D"/>
    <w:rsid w:val="3FEA0D08"/>
    <w:rsid w:val="40181D19"/>
    <w:rsid w:val="40214F87"/>
    <w:rsid w:val="40437546"/>
    <w:rsid w:val="41123E8F"/>
    <w:rsid w:val="415753EA"/>
    <w:rsid w:val="41DB4DAC"/>
    <w:rsid w:val="422869F1"/>
    <w:rsid w:val="42AE24C0"/>
    <w:rsid w:val="44942555"/>
    <w:rsid w:val="44A65B45"/>
    <w:rsid w:val="44E82789"/>
    <w:rsid w:val="45383FA5"/>
    <w:rsid w:val="45521829"/>
    <w:rsid w:val="45F71A4E"/>
    <w:rsid w:val="468D3D49"/>
    <w:rsid w:val="470B1C8F"/>
    <w:rsid w:val="4738011B"/>
    <w:rsid w:val="47694C08"/>
    <w:rsid w:val="480A1F47"/>
    <w:rsid w:val="49585EC0"/>
    <w:rsid w:val="49D4639E"/>
    <w:rsid w:val="4ADB7BCB"/>
    <w:rsid w:val="4AEA2192"/>
    <w:rsid w:val="4B4A71C4"/>
    <w:rsid w:val="4B810772"/>
    <w:rsid w:val="4BCE74B4"/>
    <w:rsid w:val="4BCF4E49"/>
    <w:rsid w:val="4BE62961"/>
    <w:rsid w:val="4C313266"/>
    <w:rsid w:val="4DCD5EF0"/>
    <w:rsid w:val="4E0336C0"/>
    <w:rsid w:val="4E05772B"/>
    <w:rsid w:val="4E480BAB"/>
    <w:rsid w:val="4E95098D"/>
    <w:rsid w:val="4F1366F3"/>
    <w:rsid w:val="4FDF015D"/>
    <w:rsid w:val="51112598"/>
    <w:rsid w:val="52DA377C"/>
    <w:rsid w:val="53245000"/>
    <w:rsid w:val="53511372"/>
    <w:rsid w:val="53DD49B3"/>
    <w:rsid w:val="54244912"/>
    <w:rsid w:val="542809AE"/>
    <w:rsid w:val="54906FE2"/>
    <w:rsid w:val="55207DCA"/>
    <w:rsid w:val="559466C3"/>
    <w:rsid w:val="56733A8B"/>
    <w:rsid w:val="575403EB"/>
    <w:rsid w:val="578859AA"/>
    <w:rsid w:val="578E4942"/>
    <w:rsid w:val="58425A16"/>
    <w:rsid w:val="58BD440A"/>
    <w:rsid w:val="59190E40"/>
    <w:rsid w:val="59DD379F"/>
    <w:rsid w:val="5A6B5246"/>
    <w:rsid w:val="5AA935C7"/>
    <w:rsid w:val="5B9A0DFA"/>
    <w:rsid w:val="5BC266AF"/>
    <w:rsid w:val="5C53717E"/>
    <w:rsid w:val="5CFB0534"/>
    <w:rsid w:val="5E474816"/>
    <w:rsid w:val="5E8F6133"/>
    <w:rsid w:val="5ED40D7A"/>
    <w:rsid w:val="5ED93F64"/>
    <w:rsid w:val="5FB76014"/>
    <w:rsid w:val="5FE61094"/>
    <w:rsid w:val="602D281F"/>
    <w:rsid w:val="60665EB8"/>
    <w:rsid w:val="61137C66"/>
    <w:rsid w:val="61D86616"/>
    <w:rsid w:val="623F1EBB"/>
    <w:rsid w:val="629A2B7E"/>
    <w:rsid w:val="63213FAB"/>
    <w:rsid w:val="63901A42"/>
    <w:rsid w:val="64283A29"/>
    <w:rsid w:val="655059C3"/>
    <w:rsid w:val="66244BEE"/>
    <w:rsid w:val="66336B8F"/>
    <w:rsid w:val="66777EBD"/>
    <w:rsid w:val="66F27A8E"/>
    <w:rsid w:val="671D42A1"/>
    <w:rsid w:val="676254A4"/>
    <w:rsid w:val="67A54BE1"/>
    <w:rsid w:val="68015F0F"/>
    <w:rsid w:val="683F1D16"/>
    <w:rsid w:val="687C5E53"/>
    <w:rsid w:val="69BE00BF"/>
    <w:rsid w:val="69D72B28"/>
    <w:rsid w:val="6A57516F"/>
    <w:rsid w:val="6D0C087E"/>
    <w:rsid w:val="6D612359"/>
    <w:rsid w:val="6FC03081"/>
    <w:rsid w:val="6FC93A76"/>
    <w:rsid w:val="70554752"/>
    <w:rsid w:val="7056191E"/>
    <w:rsid w:val="70950247"/>
    <w:rsid w:val="725414D9"/>
    <w:rsid w:val="735A6AC0"/>
    <w:rsid w:val="73C7645B"/>
    <w:rsid w:val="7423015F"/>
    <w:rsid w:val="742837DB"/>
    <w:rsid w:val="74FC596A"/>
    <w:rsid w:val="7591618F"/>
    <w:rsid w:val="75A849CA"/>
    <w:rsid w:val="76037469"/>
    <w:rsid w:val="762A3631"/>
    <w:rsid w:val="76562678"/>
    <w:rsid w:val="76626E9B"/>
    <w:rsid w:val="775F656B"/>
    <w:rsid w:val="79095503"/>
    <w:rsid w:val="79120406"/>
    <w:rsid w:val="79815763"/>
    <w:rsid w:val="7B632852"/>
    <w:rsid w:val="7B6875DF"/>
    <w:rsid w:val="7B6E0463"/>
    <w:rsid w:val="7C8810B1"/>
    <w:rsid w:val="7C9F63FA"/>
    <w:rsid w:val="7CB9278C"/>
    <w:rsid w:val="7DF11799"/>
    <w:rsid w:val="7DFD3312"/>
    <w:rsid w:val="7EBA7A2B"/>
    <w:rsid w:val="7ECA59B1"/>
    <w:rsid w:val="7F1660D5"/>
    <w:rsid w:val="7F4B5192"/>
    <w:rsid w:val="7F7A61A0"/>
    <w:rsid w:val="7F802513"/>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rPr>
  </w:style>
  <w:style w:type="paragraph" w:styleId="5">
    <w:name w:val="Normal (Web)"/>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styleId="6">
    <w:name w:val="Title"/>
    <w:basedOn w:val="1"/>
    <w:next w:val="1"/>
    <w:qFormat/>
    <w:uiPriority w:val="0"/>
    <w:pPr>
      <w:spacing w:line="500" w:lineRule="exact"/>
      <w:jc w:val="center"/>
      <w:outlineLvl w:val="0"/>
    </w:pPr>
    <w:rPr>
      <w:rFonts w:ascii="Cambria" w:hAnsi="Cambria" w:eastAsia="方正小标宋简体"/>
      <w:bCs/>
      <w:sz w:val="44"/>
      <w:szCs w:val="32"/>
    </w:rPr>
  </w:style>
  <w:style w:type="table" w:styleId="8">
    <w:name w:val="Table Grid"/>
    <w:basedOn w:val="7"/>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character" w:customStyle="1" w:styleId="12">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3447</Words>
  <Characters>3681</Characters>
  <Lines>0</Lines>
  <Paragraphs>0</Paragraphs>
  <TotalTime>3</TotalTime>
  <ScaleCrop>false</ScaleCrop>
  <LinksUpToDate>false</LinksUpToDate>
  <CharactersWithSpaces>4248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2022-05-16T08:28:00Z</dcterms:created>
  <dc:creator>Administrator</dc:creator>
  <cp:lastModifiedBy>只知～坚持</cp:lastModifiedBy>
  <cp:lastPrinted>2022-08-24T03:41:00Z</cp:lastPrinted>
  <dcterms:modified xsi:type="dcterms:W3CDTF">2023-09-25T00:53:26Z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AF5AB5D4EF854F75A87D37E010878740_13</vt:lpwstr>
  </property>
</Properties>
</file>